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B82D68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</w:tbl>
    <w:tbl>
      <w:tblPr>
        <w:tblStyle w:val="TableNormal"/>
        <w:tblpPr w:leftFromText="141" w:rightFromText="141" w:vertAnchor="text" w:horzAnchor="margin" w:tblpY="1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4405"/>
        <w:gridCol w:w="1276"/>
        <w:gridCol w:w="3544"/>
        <w:gridCol w:w="1842"/>
        <w:gridCol w:w="2694"/>
      </w:tblGrid>
      <w:tr w:rsidR="00C71EBB" w:rsidTr="00AF5301">
        <w:trPr>
          <w:trHeight w:val="2443"/>
        </w:trPr>
        <w:tc>
          <w:tcPr>
            <w:tcW w:w="2546" w:type="dxa"/>
          </w:tcPr>
          <w:p w:rsidR="00C71EBB" w:rsidRDefault="00AF5301" w:rsidP="00C71E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10.-</w:t>
            </w:r>
            <w:r w:rsidR="00C71EBB">
              <w:rPr>
                <w:rFonts w:asciiTheme="minorHAnsi" w:hAnsiTheme="minorHAnsi" w:cstheme="minorHAnsi"/>
                <w:b/>
                <w:sz w:val="20"/>
              </w:rPr>
              <w:t>Permiso de Provisorio de    Circulación</w:t>
            </w:r>
          </w:p>
          <w:p w:rsidR="00C71EBB" w:rsidRDefault="00C71EBB" w:rsidP="00C71E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Decreto de ley Rentas y</w:t>
            </w:r>
          </w:p>
          <w:p w:rsidR="00C71EBB" w:rsidRDefault="00C71EBB" w:rsidP="00C71E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Patentes N°3063 Art 14</w:t>
            </w:r>
          </w:p>
          <w:p w:rsidR="00C71EBB" w:rsidRDefault="00C71EBB" w:rsidP="00C71E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Letra C</w:t>
            </w:r>
          </w:p>
          <w:p w:rsidR="00C71EBB" w:rsidRPr="001E5179" w:rsidRDefault="00C71EBB" w:rsidP="00C71E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Por traslado desde un vehículo desde punto a otro</w:t>
            </w:r>
          </w:p>
        </w:tc>
        <w:tc>
          <w:tcPr>
            <w:tcW w:w="4405" w:type="dxa"/>
          </w:tcPr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71EBB" w:rsidRPr="00AF5301" w:rsidRDefault="00AF5301" w:rsidP="00C71EBB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left="215" w:hanging="14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Debe presentar el</w:t>
            </w:r>
            <w:r w:rsidR="00C71EB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71EBB">
              <w:rPr>
                <w:sz w:val="20"/>
              </w:rPr>
              <w:t>Seguro Obligatorio Vigente</w:t>
            </w:r>
          </w:p>
          <w:p w:rsidR="00AF5301" w:rsidRPr="001E5179" w:rsidRDefault="00AF5301" w:rsidP="00C71EBB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left="215" w:hanging="145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Presentar permisos de circulación vencido y revisión técnica vencida</w:t>
            </w:r>
          </w:p>
          <w:p w:rsidR="00C71EBB" w:rsidRPr="001E5179" w:rsidRDefault="00C71EBB" w:rsidP="00C71EBB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left="215" w:hanging="145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 xml:space="preserve">Debe asistir el propietario solicitar por escrito en la Dirección de </w:t>
            </w:r>
            <w:r w:rsidR="00AF5301">
              <w:rPr>
                <w:sz w:val="20"/>
              </w:rPr>
              <w:t xml:space="preserve">Transito. </w:t>
            </w:r>
            <w:r w:rsidRPr="001E5179">
              <w:rPr>
                <w:sz w:val="20"/>
              </w:rPr>
              <w:t>En caso de reparaciones Mecánicas</w:t>
            </w:r>
          </w:p>
          <w:p w:rsidR="00C71EBB" w:rsidRPr="00130554" w:rsidRDefault="00C71EBB" w:rsidP="00C71EBB">
            <w:pPr>
              <w:pStyle w:val="TableParagraph"/>
              <w:tabs>
                <w:tab w:val="left" w:pos="216"/>
              </w:tabs>
              <w:spacing w:before="1"/>
              <w:ind w:left="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C71EBB" w:rsidRDefault="00C71EBB" w:rsidP="00C71EBB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C71EBB" w:rsidRDefault="00C71EBB" w:rsidP="00C71EBB">
            <w:pPr>
              <w:pStyle w:val="TableParagraph"/>
              <w:spacing w:before="10"/>
              <w:rPr>
                <w:sz w:val="20"/>
              </w:rPr>
            </w:pPr>
          </w:p>
          <w:p w:rsidR="00C71EBB" w:rsidRPr="00130554" w:rsidRDefault="00C71EBB" w:rsidP="00C71EBB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>
              <w:rPr>
                <w:sz w:val="20"/>
              </w:rPr>
              <w:t xml:space="preserve">      No</w:t>
            </w:r>
          </w:p>
        </w:tc>
        <w:tc>
          <w:tcPr>
            <w:tcW w:w="3544" w:type="dxa"/>
          </w:tcPr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71EBB" w:rsidRPr="00130554" w:rsidRDefault="00AF5301" w:rsidP="00C71EBB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Dicho permiso se entrega en el </w:t>
            </w:r>
            <w:r w:rsidR="00C71EBB" w:rsidRPr="00130554">
              <w:rPr>
                <w:rFonts w:asciiTheme="minorHAnsi" w:hAnsiTheme="minorHAnsi" w:cstheme="minorHAnsi"/>
                <w:sz w:val="20"/>
              </w:rPr>
              <w:t>Horario de atención de lunes a viernes</w:t>
            </w:r>
          </w:p>
          <w:p w:rsidR="00C71EBB" w:rsidRPr="00130554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130554">
              <w:rPr>
                <w:rFonts w:asciiTheme="minorHAnsi" w:hAnsiTheme="minorHAnsi" w:cstheme="minorHAnsi"/>
                <w:sz w:val="20"/>
              </w:rPr>
              <w:t xml:space="preserve"> 08:30 a 13:00 horas</w:t>
            </w:r>
          </w:p>
        </w:tc>
        <w:tc>
          <w:tcPr>
            <w:tcW w:w="1842" w:type="dxa"/>
          </w:tcPr>
          <w:p w:rsidR="00C71EBB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s-CL" w:eastAsia="es-CL"/>
              </w:rPr>
              <w:t xml:space="preserve"> </w:t>
            </w:r>
          </w:p>
          <w:p w:rsidR="00C71EBB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  <w:p w:rsidR="00C71EBB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  <w:p w:rsidR="00C71EBB" w:rsidRPr="006735EE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    </w:t>
            </w:r>
          </w:p>
          <w:p w:rsidR="00C71EBB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="000B09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 Valor permiso:</w:t>
            </w:r>
          </w:p>
          <w:p w:rsidR="00C71EBB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</w:p>
          <w:p w:rsidR="00C71EBB" w:rsidRPr="006735EE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      0,20 UTM Diario</w:t>
            </w:r>
          </w:p>
          <w:p w:rsidR="00C71EBB" w:rsidRPr="00F07A75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</w:p>
          <w:p w:rsidR="00C71EBB" w:rsidRDefault="00C71EBB" w:rsidP="00C71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C71EBB" w:rsidRDefault="00C71EBB" w:rsidP="00C71EBB">
            <w:pPr>
              <w:pStyle w:val="TableParagraph"/>
              <w:rPr>
                <w:rFonts w:ascii="Times New Roman"/>
                <w:sz w:val="20"/>
              </w:rPr>
            </w:pPr>
          </w:p>
          <w:p w:rsidR="00C71EBB" w:rsidRDefault="00C71EBB" w:rsidP="00C71E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>
      <w:bookmarkStart w:id="0" w:name="_GoBack"/>
      <w:bookmarkEnd w:id="0"/>
    </w:p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82D68"/>
    <w:rsid w:val="00BD259F"/>
    <w:rsid w:val="00C321D4"/>
    <w:rsid w:val="00C719D8"/>
    <w:rsid w:val="00C71EBB"/>
    <w:rsid w:val="00C97B8A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